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AE" w:rsidRDefault="008F40AE" w:rsidP="008F40AE">
      <w:pPr>
        <w:tabs>
          <w:tab w:val="left" w:pos="2319"/>
        </w:tabs>
      </w:pPr>
      <w:hyperlink r:id="rId5" w:history="1">
        <w:r w:rsidRPr="00CF6FFC">
          <w:rPr>
            <w:rStyle w:val="Hyperlink"/>
          </w:rPr>
          <w:t>http://www.eia.gov/countries/</w:t>
        </w:r>
      </w:hyperlink>
    </w:p>
    <w:p w:rsidR="008F40AE" w:rsidRDefault="008F40AE" w:rsidP="008F40AE">
      <w:pPr>
        <w:tabs>
          <w:tab w:val="left" w:pos="2319"/>
        </w:tabs>
      </w:pPr>
      <w:r>
        <w:t>Use the Analysis Briefs Tab</w:t>
      </w:r>
    </w:p>
    <w:p w:rsidR="008F40AE" w:rsidRDefault="008F40AE" w:rsidP="008F40AE">
      <w:pPr>
        <w:tabs>
          <w:tab w:val="left" w:pos="2319"/>
        </w:tabs>
      </w:pPr>
      <w:r>
        <w:t>UK</w:t>
      </w:r>
    </w:p>
    <w:p w:rsidR="008F40AE" w:rsidRDefault="008F40AE" w:rsidP="008F40AE">
      <w:pPr>
        <w:tabs>
          <w:tab w:val="left" w:pos="2319"/>
        </w:tabs>
      </w:pPr>
      <w:r>
        <w:t>China</w:t>
      </w:r>
    </w:p>
    <w:p w:rsidR="008F40AE" w:rsidRDefault="008F40AE" w:rsidP="008F40AE">
      <w:pPr>
        <w:tabs>
          <w:tab w:val="left" w:pos="2319"/>
        </w:tabs>
      </w:pPr>
      <w:r>
        <w:t>India</w:t>
      </w:r>
    </w:p>
    <w:p w:rsidR="008F40AE" w:rsidRDefault="008F40AE" w:rsidP="008F40AE">
      <w:pPr>
        <w:tabs>
          <w:tab w:val="left" w:pos="2319"/>
        </w:tabs>
      </w:pPr>
      <w:r>
        <w:t>Brazil</w:t>
      </w:r>
    </w:p>
    <w:p w:rsidR="008F40AE" w:rsidRDefault="008F40AE" w:rsidP="008F40AE">
      <w:pPr>
        <w:tabs>
          <w:tab w:val="left" w:pos="2319"/>
        </w:tabs>
      </w:pPr>
      <w:r>
        <w:t>Russia</w:t>
      </w:r>
    </w:p>
    <w:p w:rsidR="008F40AE" w:rsidRDefault="008F40AE" w:rsidP="008F40AE">
      <w:pPr>
        <w:tabs>
          <w:tab w:val="left" w:pos="2319"/>
        </w:tabs>
      </w:pPr>
      <w:r>
        <w:t>Japan</w:t>
      </w:r>
    </w:p>
    <w:p w:rsidR="008F40AE" w:rsidRDefault="008F40AE" w:rsidP="008F40AE">
      <w:pPr>
        <w:tabs>
          <w:tab w:val="left" w:pos="2319"/>
        </w:tabs>
      </w:pPr>
      <w:r>
        <w:t xml:space="preserve">South Africa </w:t>
      </w:r>
    </w:p>
    <w:p w:rsidR="008F40AE" w:rsidRDefault="008F40AE" w:rsidP="008F40AE">
      <w:pPr>
        <w:tabs>
          <w:tab w:val="left" w:pos="2319"/>
        </w:tabs>
      </w:pPr>
    </w:p>
    <w:p w:rsidR="008F40AE" w:rsidRDefault="008F40AE" w:rsidP="008F40AE">
      <w:pPr>
        <w:pStyle w:val="ListParagraph"/>
        <w:numPr>
          <w:ilvl w:val="0"/>
          <w:numId w:val="2"/>
        </w:numPr>
        <w:tabs>
          <w:tab w:val="left" w:pos="2319"/>
        </w:tabs>
      </w:pPr>
      <w:r>
        <w:t xml:space="preserve"> What is each countries breakdown of energy consumption?  Use the pie chart graph </w:t>
      </w:r>
    </w:p>
    <w:p w:rsidR="008F40AE" w:rsidRDefault="008F40AE" w:rsidP="008F40AE">
      <w:pPr>
        <w:pStyle w:val="ListParagraph"/>
        <w:numPr>
          <w:ilvl w:val="0"/>
          <w:numId w:val="2"/>
        </w:numPr>
        <w:tabs>
          <w:tab w:val="left" w:pos="2319"/>
        </w:tabs>
      </w:pPr>
      <w:r>
        <w:t>Summarize the regulations and major companies in charge of energy development.  2 or 3 sentences</w:t>
      </w:r>
    </w:p>
    <w:p w:rsidR="008F40AE" w:rsidRDefault="008F40AE" w:rsidP="008F40AE">
      <w:pPr>
        <w:pStyle w:val="ListParagraph"/>
        <w:numPr>
          <w:ilvl w:val="0"/>
          <w:numId w:val="2"/>
        </w:numPr>
        <w:tabs>
          <w:tab w:val="left" w:pos="2319"/>
        </w:tabs>
      </w:pPr>
      <w:r>
        <w:t>What is outlook for renewable energy development in each nation?</w:t>
      </w:r>
    </w:p>
    <w:p w:rsidR="00F56191" w:rsidRDefault="00F56191" w:rsidP="008F40AE">
      <w:pPr>
        <w:pStyle w:val="ListParagraph"/>
        <w:numPr>
          <w:ilvl w:val="0"/>
          <w:numId w:val="2"/>
        </w:numPr>
        <w:tabs>
          <w:tab w:val="left" w:pos="2319"/>
        </w:tabs>
      </w:pPr>
      <w:r>
        <w:t>What environmental concerns exist in each nation?</w:t>
      </w:r>
    </w:p>
    <w:p w:rsidR="00F56191" w:rsidRDefault="00F56191" w:rsidP="00F56191">
      <w:pPr>
        <w:tabs>
          <w:tab w:val="left" w:pos="2319"/>
        </w:tabs>
      </w:pPr>
    </w:p>
    <w:p w:rsidR="00F56191" w:rsidRDefault="00F56191" w:rsidP="00F56191">
      <w:pPr>
        <w:pStyle w:val="ListParagraph"/>
        <w:numPr>
          <w:ilvl w:val="0"/>
          <w:numId w:val="2"/>
        </w:numPr>
        <w:tabs>
          <w:tab w:val="left" w:pos="2319"/>
        </w:tabs>
      </w:pPr>
      <w:r>
        <w:t>How does energy usage in these nations impact the development of countries with the lowest HDI?</w:t>
      </w:r>
    </w:p>
    <w:p w:rsidR="00F56191" w:rsidRDefault="00F56191" w:rsidP="00F56191">
      <w:pPr>
        <w:pStyle w:val="ListParagraph"/>
      </w:pPr>
    </w:p>
    <w:p w:rsidR="00F56191" w:rsidRPr="008F40AE" w:rsidRDefault="00420677" w:rsidP="00F56191">
      <w:pPr>
        <w:pStyle w:val="ListParagraph"/>
        <w:numPr>
          <w:ilvl w:val="0"/>
          <w:numId w:val="2"/>
        </w:numPr>
        <w:tabs>
          <w:tab w:val="left" w:pos="2319"/>
        </w:tabs>
      </w:pPr>
      <w:r>
        <w:t>Are</w:t>
      </w:r>
      <w:r w:rsidR="00F56191">
        <w:t xml:space="preserve"> Brazil, Russia, India, China </w:t>
      </w:r>
      <w:bookmarkStart w:id="0" w:name="_GoBack"/>
      <w:bookmarkEnd w:id="0"/>
      <w:r w:rsidR="00F56191">
        <w:t>models for other developing nations?</w:t>
      </w:r>
    </w:p>
    <w:sectPr w:rsidR="00F56191" w:rsidRPr="008F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43B1C"/>
    <w:multiLevelType w:val="hybridMultilevel"/>
    <w:tmpl w:val="48E0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97F80"/>
    <w:multiLevelType w:val="hybridMultilevel"/>
    <w:tmpl w:val="3A8A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AE"/>
    <w:rsid w:val="00420677"/>
    <w:rsid w:val="008F40AE"/>
    <w:rsid w:val="00D72A9D"/>
    <w:rsid w:val="00E91408"/>
    <w:rsid w:val="00F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BB641-84B3-4B33-B1ED-A5C822F7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F40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0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a.gov/count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2</cp:revision>
  <dcterms:created xsi:type="dcterms:W3CDTF">2015-02-26T15:54:00Z</dcterms:created>
  <dcterms:modified xsi:type="dcterms:W3CDTF">2015-02-26T16:09:00Z</dcterms:modified>
</cp:coreProperties>
</file>